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3A" w:rsidRDefault="00CA493A" w:rsidP="00CA493A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95475" cy="542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927" w:rsidRDefault="00CA493A" w:rsidP="00CA493A">
      <w:pPr>
        <w:rPr>
          <w:sz w:val="28"/>
          <w:szCs w:val="28"/>
        </w:rPr>
      </w:pPr>
      <w:r w:rsidRPr="002F49BF">
        <w:rPr>
          <w:sz w:val="28"/>
          <w:szCs w:val="28"/>
        </w:rPr>
        <w:t xml:space="preserve">       </w:t>
      </w:r>
    </w:p>
    <w:p w:rsidR="00683927" w:rsidRDefault="00683927" w:rsidP="00CA493A">
      <w:pPr>
        <w:rPr>
          <w:sz w:val="28"/>
          <w:szCs w:val="28"/>
        </w:rPr>
      </w:pPr>
    </w:p>
    <w:p w:rsidR="00CA493A" w:rsidRDefault="00CA493A" w:rsidP="00683927">
      <w:pPr>
        <w:ind w:firstLine="709"/>
        <w:jc w:val="both"/>
        <w:rPr>
          <w:sz w:val="28"/>
          <w:szCs w:val="28"/>
        </w:rPr>
      </w:pPr>
      <w:r w:rsidRPr="002F49BF">
        <w:rPr>
          <w:sz w:val="28"/>
          <w:szCs w:val="28"/>
        </w:rPr>
        <w:t xml:space="preserve"> </w:t>
      </w:r>
      <w:r w:rsidRPr="002F49BF">
        <w:rPr>
          <w:color w:val="000000"/>
          <w:sz w:val="28"/>
          <w:szCs w:val="28"/>
          <w:shd w:val="clear" w:color="auto" w:fill="FFFFFF"/>
        </w:rPr>
        <w:t xml:space="preserve">Центр занятости </w:t>
      </w:r>
      <w:proofErr w:type="gramStart"/>
      <w:r w:rsidRPr="002F49BF">
        <w:rPr>
          <w:color w:val="000000"/>
          <w:sz w:val="28"/>
          <w:szCs w:val="28"/>
          <w:shd w:val="clear" w:color="auto" w:fill="FFFFFF"/>
        </w:rPr>
        <w:t>населения</w:t>
      </w:r>
      <w:proofErr w:type="gramEnd"/>
      <w:r w:rsidRPr="002F49BF">
        <w:rPr>
          <w:color w:val="000000"/>
          <w:sz w:val="28"/>
          <w:szCs w:val="28"/>
          <w:shd w:val="clear" w:color="auto" w:fill="FFFFFF"/>
        </w:rPr>
        <w:t xml:space="preserve"> ЗАТО г. Железногорска извещает о том, что 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sz w:val="28"/>
          <w:szCs w:val="28"/>
        </w:rPr>
        <w:t xml:space="preserve">редприятию </w:t>
      </w:r>
      <w:r w:rsidRPr="00683927">
        <w:rPr>
          <w:b/>
          <w:sz w:val="28"/>
          <w:szCs w:val="28"/>
        </w:rPr>
        <w:t>ООО «</w:t>
      </w:r>
      <w:proofErr w:type="spellStart"/>
      <w:r w:rsidRPr="00683927">
        <w:rPr>
          <w:b/>
          <w:sz w:val="28"/>
          <w:szCs w:val="28"/>
        </w:rPr>
        <w:t>Норильскникельремонт</w:t>
      </w:r>
      <w:proofErr w:type="spellEnd"/>
      <w:r w:rsidRPr="00683927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осуществляющему хозяйственную деятельность в городе Норильске, на постоянную</w:t>
      </w:r>
      <w:r>
        <w:rPr>
          <w:sz w:val="28"/>
          <w:szCs w:val="28"/>
        </w:rPr>
        <w:br/>
        <w:t xml:space="preserve">и временную работу срочно требуются специалисты: </w:t>
      </w:r>
      <w:r>
        <w:rPr>
          <w:color w:val="000000"/>
          <w:sz w:val="28"/>
          <w:szCs w:val="28"/>
          <w:shd w:val="clear" w:color="auto" w:fill="FFFFFF"/>
        </w:rPr>
        <w:t>слесарь-ремонтник, слесарь по контрольно-измерительным приборам и автоматике, монтажник приборов и аппаратуры автоматического контроля, регулирования</w:t>
      </w:r>
      <w:r>
        <w:rPr>
          <w:color w:val="000000"/>
          <w:sz w:val="28"/>
          <w:szCs w:val="28"/>
          <w:shd w:val="clear" w:color="auto" w:fill="FFFFFF"/>
        </w:rPr>
        <w:br/>
        <w:t xml:space="preserve">и управления,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электрогазосварщик</w:t>
      </w:r>
      <w:proofErr w:type="spellEnd"/>
      <w:r>
        <w:rPr>
          <w:color w:val="000000"/>
          <w:sz w:val="28"/>
          <w:szCs w:val="28"/>
          <w:shd w:val="clear" w:color="auto" w:fill="FFFFFF"/>
        </w:rPr>
        <w:t>, инженер-технолог, электромонтер</w:t>
      </w:r>
      <w:r>
        <w:rPr>
          <w:color w:val="000000"/>
          <w:sz w:val="28"/>
          <w:szCs w:val="28"/>
          <w:shd w:val="clear" w:color="auto" w:fill="FFFFFF"/>
        </w:rPr>
        <w:br/>
        <w:t xml:space="preserve">по ремонту и обслуживанию электрооборудования, слесарь-сантехник, наладчик строительных машин, слесарь-электрик по ремонту электрооборудования, слесарь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 ремонту дорожно-строительных машин</w:t>
      </w:r>
      <w:r>
        <w:rPr>
          <w:color w:val="000000"/>
          <w:sz w:val="28"/>
          <w:szCs w:val="28"/>
          <w:shd w:val="clear" w:color="auto" w:fill="FFFFFF"/>
        </w:rPr>
        <w:br/>
        <w:t xml:space="preserve">и тракторов, слесарь по ремонту подвижного состава, слесарь по ремонту </w:t>
      </w:r>
      <w:r>
        <w:rPr>
          <w:color w:val="000000"/>
          <w:sz w:val="28"/>
          <w:szCs w:val="28"/>
          <w:shd w:val="clear" w:color="auto" w:fill="FFFFFF"/>
        </w:rPr>
        <w:br/>
        <w:t>и обслуживанию перегрузочных машин, машинист крана (крановщик), слесарь по такелажу и грузозахватным приспособлениям, электрослесарь (слесарь) дежурный и по ремонту оборудования, токарь, слесарь по ремонту автомобилей, слесарь по осмотру и ремонту локомотивов на пунктах технического обслуживания и другие.</w:t>
      </w:r>
      <w:proofErr w:type="gramEnd"/>
    </w:p>
    <w:p w:rsidR="00CA493A" w:rsidRDefault="00CA493A" w:rsidP="00683927">
      <w:pPr>
        <w:widowControl w:val="0"/>
        <w:ind w:firstLine="709"/>
        <w:jc w:val="both"/>
        <w:rPr>
          <w:sz w:val="28"/>
          <w:szCs w:val="28"/>
        </w:rPr>
      </w:pPr>
    </w:p>
    <w:p w:rsidR="00CA493A" w:rsidRDefault="00CA493A" w:rsidP="006839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работы может быть организован как вахтовым методом, так и на постоянной основе. </w:t>
      </w:r>
    </w:p>
    <w:p w:rsidR="00CA493A" w:rsidRDefault="00CA493A" w:rsidP="006839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по заявленным вакансиям, в зависимости от занимаемой должности, составляет от 44,0 до 120,0 тыс. рублей.   </w:t>
      </w:r>
    </w:p>
    <w:p w:rsidR="00CA493A" w:rsidRDefault="00CA493A" w:rsidP="006839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12 по 16 июля ООО «</w:t>
      </w:r>
      <w:proofErr w:type="spellStart"/>
      <w:r>
        <w:rPr>
          <w:sz w:val="28"/>
          <w:szCs w:val="28"/>
        </w:rPr>
        <w:t>Норильскникельремонт</w:t>
      </w:r>
      <w:proofErr w:type="spellEnd"/>
      <w:r>
        <w:rPr>
          <w:sz w:val="28"/>
          <w:szCs w:val="28"/>
        </w:rPr>
        <w:t xml:space="preserve">» проводят </w:t>
      </w:r>
      <w:proofErr w:type="spellStart"/>
      <w:r>
        <w:rPr>
          <w:sz w:val="28"/>
          <w:szCs w:val="28"/>
        </w:rPr>
        <w:t>онлайн-конференция</w:t>
      </w:r>
      <w:proofErr w:type="spellEnd"/>
      <w:r>
        <w:rPr>
          <w:sz w:val="28"/>
          <w:szCs w:val="28"/>
        </w:rPr>
        <w:t xml:space="preserve"> с использованием системы </w:t>
      </w:r>
      <w:proofErr w:type="spellStart"/>
      <w:r>
        <w:rPr>
          <w:sz w:val="28"/>
          <w:szCs w:val="28"/>
          <w:lang w:val="en-US"/>
        </w:rPr>
        <w:t>Polycom</w:t>
      </w:r>
      <w:proofErr w:type="spellEnd"/>
      <w:r>
        <w:rPr>
          <w:sz w:val="28"/>
          <w:szCs w:val="28"/>
        </w:rPr>
        <w:t xml:space="preserve"> (видеоконференцсвязь). В ходе </w:t>
      </w:r>
      <w:proofErr w:type="spellStart"/>
      <w:r>
        <w:rPr>
          <w:sz w:val="28"/>
          <w:szCs w:val="28"/>
        </w:rPr>
        <w:t>онлайн-конференции</w:t>
      </w:r>
      <w:proofErr w:type="spellEnd"/>
      <w:r>
        <w:rPr>
          <w:sz w:val="28"/>
          <w:szCs w:val="28"/>
        </w:rPr>
        <w:t xml:space="preserve"> запланировано проведение гарантированного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-собеседования с </w:t>
      </w:r>
      <w:proofErr w:type="spellStart"/>
      <w:r>
        <w:rPr>
          <w:sz w:val="28"/>
          <w:szCs w:val="28"/>
        </w:rPr>
        <w:t>замотивированными</w:t>
      </w:r>
      <w:proofErr w:type="spellEnd"/>
      <w:r>
        <w:rPr>
          <w:sz w:val="28"/>
          <w:szCs w:val="28"/>
        </w:rPr>
        <w:t xml:space="preserve"> на работу кандидатами. </w:t>
      </w:r>
    </w:p>
    <w:p w:rsidR="00CA493A" w:rsidRDefault="00CA493A" w:rsidP="00683927">
      <w:pPr>
        <w:ind w:right="-1" w:firstLine="709"/>
        <w:jc w:val="both"/>
        <w:rPr>
          <w:sz w:val="28"/>
          <w:szCs w:val="28"/>
        </w:rPr>
      </w:pPr>
    </w:p>
    <w:p w:rsidR="00683927" w:rsidRDefault="00683927" w:rsidP="00683927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дополнительной информацией о</w:t>
      </w:r>
      <w:r w:rsidRPr="00C12DE9">
        <w:rPr>
          <w:color w:val="000000"/>
          <w:sz w:val="28"/>
          <w:szCs w:val="28"/>
          <w:shd w:val="clear" w:color="auto" w:fill="FFFFFF"/>
        </w:rPr>
        <w:t>бращаться в Центр занятости населения по адресу: Пионерский проезд, дом 6, кабинет 108,</w:t>
      </w:r>
    </w:p>
    <w:p w:rsidR="00683927" w:rsidRPr="00C12DE9" w:rsidRDefault="00683927" w:rsidP="00683927">
      <w:pPr>
        <w:ind w:firstLine="709"/>
        <w:jc w:val="center"/>
        <w:rPr>
          <w:sz w:val="28"/>
          <w:szCs w:val="28"/>
        </w:rPr>
      </w:pPr>
      <w:r w:rsidRPr="00C12DE9">
        <w:rPr>
          <w:color w:val="000000"/>
          <w:sz w:val="28"/>
          <w:szCs w:val="28"/>
          <w:shd w:val="clear" w:color="auto" w:fill="FFFFFF"/>
        </w:rPr>
        <w:t>телефон 75-22-14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8058C" w:rsidRDefault="0028058C" w:rsidP="00683927">
      <w:pPr>
        <w:ind w:firstLine="709"/>
        <w:jc w:val="center"/>
      </w:pPr>
    </w:p>
    <w:sectPr w:rsidR="0028058C" w:rsidSect="0028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A493A"/>
    <w:rsid w:val="0028058C"/>
    <w:rsid w:val="00683927"/>
    <w:rsid w:val="006D53A5"/>
    <w:rsid w:val="00CA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3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A49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9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"ЦЗН ЗАТО г. Железногорска"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Загария Елена Николаевна</dc:creator>
  <cp:keywords/>
  <dc:description/>
  <cp:lastModifiedBy>Загария Елена Николаевна</cp:lastModifiedBy>
  <cp:revision>2</cp:revision>
  <cp:lastPrinted>2021-07-06T07:26:00Z</cp:lastPrinted>
  <dcterms:created xsi:type="dcterms:W3CDTF">2021-07-06T07:13:00Z</dcterms:created>
  <dcterms:modified xsi:type="dcterms:W3CDTF">2021-07-06T07:39:00Z</dcterms:modified>
</cp:coreProperties>
</file>